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F6E55" w14:textId="3C25A965" w:rsidR="00F331D9" w:rsidRPr="005D3C55" w:rsidRDefault="00F331D9">
      <w:pPr>
        <w:rPr>
          <w:rFonts w:ascii="Marianne" w:hAnsi="Marianne"/>
        </w:rPr>
      </w:pPr>
    </w:p>
    <w:p w14:paraId="2B6C9AF0" w14:textId="1993EE73" w:rsidR="00F92C98" w:rsidRPr="005D3C55" w:rsidRDefault="00F92C98">
      <w:pPr>
        <w:rPr>
          <w:rFonts w:ascii="Marianne" w:hAnsi="Marianne"/>
        </w:rPr>
      </w:pPr>
    </w:p>
    <w:p w14:paraId="4D6217D5" w14:textId="38DD42B8" w:rsidR="00F92C98" w:rsidRPr="005D3C55" w:rsidRDefault="00F92C98">
      <w:pPr>
        <w:rPr>
          <w:rFonts w:ascii="Marianne" w:hAnsi="Marianne"/>
        </w:rPr>
      </w:pPr>
    </w:p>
    <w:p w14:paraId="7484C24C" w14:textId="77777777" w:rsidR="00F92C98" w:rsidRPr="005D3C55" w:rsidRDefault="00F92C98">
      <w:pPr>
        <w:rPr>
          <w:rFonts w:ascii="Marianne" w:hAnsi="Marianne"/>
        </w:rPr>
      </w:pPr>
    </w:p>
    <w:p w14:paraId="504CD995" w14:textId="77777777" w:rsidR="00F92C98" w:rsidRPr="005D3C55" w:rsidRDefault="00F92C98">
      <w:pPr>
        <w:rPr>
          <w:rFonts w:ascii="Marianne" w:hAnsi="Marianne"/>
        </w:rPr>
      </w:pPr>
    </w:p>
    <w:p w14:paraId="5D91E884" w14:textId="77777777" w:rsidR="00F92C98" w:rsidRPr="005D3C55" w:rsidRDefault="00F92C98">
      <w:pPr>
        <w:rPr>
          <w:rFonts w:ascii="Marianne" w:hAnsi="Marianne"/>
        </w:rPr>
      </w:pPr>
    </w:p>
    <w:p w14:paraId="667BF893" w14:textId="6DD6FFAD" w:rsidR="00F92C98" w:rsidRPr="005D3C55" w:rsidRDefault="00F92C98">
      <w:pPr>
        <w:rPr>
          <w:rFonts w:ascii="Marianne" w:hAnsi="Marianne"/>
        </w:rPr>
      </w:pPr>
      <w:r w:rsidRPr="005D3C55">
        <w:rPr>
          <w:rFonts w:ascii="Marianne" w:hAnsi="Marianne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67D67E" wp14:editId="1D2115CE">
                <wp:simplePos x="0" y="0"/>
                <wp:positionH relativeFrom="margin">
                  <wp:align>center</wp:align>
                </wp:positionH>
                <wp:positionV relativeFrom="paragraph">
                  <wp:posOffset>5244193</wp:posOffset>
                </wp:positionV>
                <wp:extent cx="4682067" cy="1687285"/>
                <wp:effectExtent l="0" t="0" r="0" b="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2067" cy="1687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51C0D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  <w:t>OFFICE NATIONAL DES FORÊTS</w:t>
                            </w:r>
                          </w:p>
                          <w:p w14:paraId="6521DEA2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7D67E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0;margin-top:412.95pt;width:368.65pt;height:132.8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" filled="f" stroked="f">
                <v:textbox>
                  <w:txbxContent>
                    <w:p w14:paraId="1D551C0D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</w:pPr>
                      <w:r w:rsidRPr="00F92C98"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  <w:t>OFFICE NATIONAL DES FORÊTS</w:t>
                      </w:r>
                    </w:p>
                    <w:p w14:paraId="6521DEA2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D3C55">
        <w:rPr>
          <w:rFonts w:ascii="Marianne" w:hAnsi="Marianne"/>
          <w:noProof/>
        </w:rPr>
        <mc:AlternateContent>
          <mc:Choice Requires="wps">
            <w:drawing>
              <wp:inline distT="0" distB="0" distL="0" distR="0" wp14:anchorId="3C382CDB" wp14:editId="6A8C8709">
                <wp:extent cx="5918200" cy="3341914"/>
                <wp:effectExtent l="0" t="0" r="0" b="0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3419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FDB64" w14:textId="302DBFEE" w:rsidR="00F92C98" w:rsidRPr="00F92C98" w:rsidRDefault="00CF39C1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Marché </w:t>
                            </w:r>
                            <w:r w:rsidRPr="00CF39C1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2026-87</w:t>
                            </w:r>
                            <w:r w:rsidR="005D3C55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70</w:t>
                            </w:r>
                            <w:r w:rsidRPr="00CF39C1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-001</w:t>
                            </w:r>
                          </w:p>
                          <w:p w14:paraId="55072D5D" w14:textId="161E4BA9" w:rsidR="00F92C98" w:rsidRDefault="005D3C55" w:rsidP="005D3C55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</w:t>
                            </w:r>
                            <w:r w:rsidRPr="005D3C55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éalisation d’une opération de rénovation d’une partie des bureaux de l’ONF à Nice.</w:t>
                            </w:r>
                          </w:p>
                          <w:p w14:paraId="2B5BB333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72B84E" w14:textId="77777777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509F8E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CADRE DU MEMOIRE TECHNIQUE </w:t>
                            </w:r>
                          </w:p>
                          <w:p w14:paraId="0F643BCE" w14:textId="1A68DB4E" w:rsidR="00F92C98" w:rsidRPr="00B70372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32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0372">
                              <w:rPr>
                                <w:rFonts w:ascii="Bodoni MT" w:hAnsi="Bodoni MT"/>
                                <w:sz w:val="32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(À REMPLIR OBLIGATOIREMENT)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382CDB" id="Zone de texte 2" o:spid="_x0000_s1027" type="#_x0000_t202" style="width:466pt;height:2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" filled="f" stroked="f">
                <v:textbox>
                  <w:txbxContent>
                    <w:p w14:paraId="711FDB64" w14:textId="302DBFEE" w:rsidR="00F92C98" w:rsidRPr="00F92C98" w:rsidRDefault="00CF39C1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Marché </w:t>
                      </w:r>
                      <w:r w:rsidRPr="00CF39C1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2026-87</w:t>
                      </w:r>
                      <w:r w:rsidR="005D3C55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70</w:t>
                      </w:r>
                      <w:r w:rsidRPr="00CF39C1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-001</w:t>
                      </w:r>
                    </w:p>
                    <w:p w14:paraId="55072D5D" w14:textId="161E4BA9" w:rsidR="00F92C98" w:rsidRDefault="005D3C55" w:rsidP="005D3C55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</w:t>
                      </w:r>
                      <w:r w:rsidRPr="005D3C55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éalisation d’une opération de rénovation d’une partie des bureaux de l’ONF à Nice.</w:t>
                      </w:r>
                    </w:p>
                    <w:p w14:paraId="2B5BB333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72B84E" w14:textId="77777777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509F8E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CADRE DU MEMOIRE TECHNIQUE </w:t>
                      </w:r>
                    </w:p>
                    <w:p w14:paraId="0F643BCE" w14:textId="1A68DB4E" w:rsidR="00F92C98" w:rsidRPr="00B70372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32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70372">
                        <w:rPr>
                          <w:rFonts w:ascii="Bodoni MT" w:hAnsi="Bodoni MT"/>
                          <w:sz w:val="32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(À REMPLIR OBLIGATOIREMENT)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2BC33" w14:textId="334B8959" w:rsidR="00F92C98" w:rsidRPr="005D3C55" w:rsidRDefault="00F92C98">
      <w:pPr>
        <w:rPr>
          <w:rFonts w:ascii="Marianne" w:hAnsi="Marianne"/>
        </w:rPr>
      </w:pPr>
    </w:p>
    <w:p w14:paraId="720F6765" w14:textId="181C5A5F" w:rsidR="00F92C98" w:rsidRPr="005D3C55" w:rsidRDefault="00F92C98" w:rsidP="00AC48EE">
      <w:pPr>
        <w:rPr>
          <w:rFonts w:ascii="Marianne" w:hAnsi="Marianne"/>
        </w:rPr>
      </w:pPr>
      <w:r w:rsidRPr="005D3C55">
        <w:rPr>
          <w:rFonts w:ascii="Marianne" w:hAnsi="Marianne"/>
        </w:rPr>
        <w:br w:type="page"/>
      </w:r>
    </w:p>
    <w:p w14:paraId="553267E1" w14:textId="77777777" w:rsidR="00A212CC" w:rsidRPr="005D3C55" w:rsidRDefault="00A212CC" w:rsidP="00AC48EE">
      <w:pPr>
        <w:rPr>
          <w:rFonts w:ascii="Marianne" w:hAnsi="Marianne"/>
        </w:rPr>
      </w:pPr>
    </w:p>
    <w:p w14:paraId="16191185" w14:textId="0EC963AD" w:rsidR="00A212CC" w:rsidRPr="005D3C55" w:rsidRDefault="003B06A0" w:rsidP="00A212CC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ind w:left="0" w:firstLine="0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REFERENCES ET EXPERIENCES SUR OPERATIONS COMPARABLES</w:t>
      </w:r>
    </w:p>
    <w:p w14:paraId="02553732" w14:textId="77777777" w:rsidR="00A212CC" w:rsidRPr="005D3C55" w:rsidRDefault="00A212CC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12CC" w:rsidRPr="005D3C55" w14:paraId="626822C0" w14:textId="77777777" w:rsidTr="00E72774">
        <w:trPr>
          <w:trHeight w:val="12335"/>
        </w:trPr>
        <w:tc>
          <w:tcPr>
            <w:tcW w:w="9062" w:type="dxa"/>
          </w:tcPr>
          <w:p w14:paraId="7D799DE4" w14:textId="77777777" w:rsidR="00FB7F33" w:rsidRPr="00FB7F33" w:rsidRDefault="00FB7F33" w:rsidP="00FB7F33">
            <w:p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 candidat présentera des références de prestations similaires réalisées récemment, en lien avec l’objet du marché.</w:t>
            </w:r>
          </w:p>
          <w:p w14:paraId="3DAB365B" w14:textId="77777777" w:rsidR="00FB7F33" w:rsidRPr="00FB7F33" w:rsidRDefault="00FB7F33" w:rsidP="00FB7F33">
            <w:p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À ce titre, il fournira pour chaque référence une description succincte de l’opération (nature des prestations, contexte, contraintes éventuelles), accompagnée, dans la mesure du possible, d’éléments visuels (photographies, illustrations).</w:t>
            </w:r>
          </w:p>
          <w:p w14:paraId="6C5104B7" w14:textId="32D3B213" w:rsidR="00FB7F33" w:rsidRPr="00FB7F33" w:rsidRDefault="00FB7F33" w:rsidP="00FB7F33">
            <w:p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 candidat précisera également les moyens humains affectés au projet</w:t>
            </w:r>
            <w:r>
              <w:rPr>
                <w:rFonts w:ascii="Marianne" w:hAnsi="Marianne"/>
              </w:rPr>
              <w:t xml:space="preserve"> du présent marché</w:t>
            </w:r>
            <w:r w:rsidRPr="00FB7F33">
              <w:rPr>
                <w:rFonts w:ascii="Marianne" w:hAnsi="Marianne"/>
              </w:rPr>
              <w:t>, en détaillant la composition de l’équipe pressentie, le rôle de chaque intervenant ainsi que son expérience sur des opérations comparables.</w:t>
            </w:r>
          </w:p>
          <w:p w14:paraId="051A70DB" w14:textId="0B5162EA" w:rsidR="00A212CC" w:rsidRPr="00E72774" w:rsidRDefault="00A212CC" w:rsidP="00AC48EE">
            <w:pPr>
              <w:rPr>
                <w:rFonts w:ascii="Marianne" w:hAnsi="Marianne" w:cs="Times New Roman"/>
              </w:rPr>
            </w:pPr>
            <w:r w:rsidRPr="00E72774">
              <w:rPr>
                <w:rFonts w:ascii="Marianne" w:hAnsi="Marianne" w:cs="Times New Roman"/>
              </w:rPr>
              <w:t>(/</w:t>
            </w:r>
            <w:r w:rsidR="003B06A0">
              <w:rPr>
                <w:rFonts w:ascii="Marianne" w:hAnsi="Marianne" w:cs="Times New Roman"/>
              </w:rPr>
              <w:t>20</w:t>
            </w:r>
            <w:r w:rsidRPr="00E72774">
              <w:rPr>
                <w:rFonts w:ascii="Marianne" w:hAnsi="Marianne" w:cs="Times New Roman"/>
              </w:rPr>
              <w:t xml:space="preserve"> pts)</w:t>
            </w:r>
            <w:r w:rsidR="00B2598A" w:rsidRPr="00E72774">
              <w:rPr>
                <w:rFonts w:ascii="Marianne" w:hAnsi="Marianne" w:cs="Times New Roman"/>
              </w:rPr>
              <w:t xml:space="preserve"> </w:t>
            </w:r>
          </w:p>
        </w:tc>
      </w:tr>
    </w:tbl>
    <w:p w14:paraId="713A8A5B" w14:textId="0F981CC7" w:rsidR="006118C1" w:rsidRDefault="006118C1">
      <w:pPr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5994B8BC" w14:textId="77777777" w:rsidR="00773FA5" w:rsidRPr="005D3C55" w:rsidRDefault="00773FA5" w:rsidP="00AC48EE">
      <w:pPr>
        <w:rPr>
          <w:rFonts w:ascii="Marianne" w:hAnsi="Marianne"/>
        </w:rPr>
      </w:pPr>
    </w:p>
    <w:p w14:paraId="3B204E4C" w14:textId="111053EB" w:rsidR="00773FA5" w:rsidRPr="005D3C55" w:rsidRDefault="003B06A0" w:rsidP="00773FA5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7215"/>
        </w:tabs>
        <w:spacing w:after="0" w:line="240" w:lineRule="auto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QUALITE TECHNIQUE DES MATERIAUX ET DU MOBILIER</w:t>
      </w:r>
    </w:p>
    <w:p w14:paraId="7A7E47B9" w14:textId="77777777" w:rsidR="00773FA5" w:rsidRPr="005D3C55" w:rsidRDefault="00773FA5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2FFC" w:rsidRPr="005D3C55" w14:paraId="43C10564" w14:textId="77777777" w:rsidTr="00E72774">
        <w:trPr>
          <w:trHeight w:val="12056"/>
        </w:trPr>
        <w:tc>
          <w:tcPr>
            <w:tcW w:w="9062" w:type="dxa"/>
          </w:tcPr>
          <w:p w14:paraId="28A47447" w14:textId="5D4D1A36" w:rsidR="00FB7F33" w:rsidRPr="00FB7F33" w:rsidRDefault="00FB7F33" w:rsidP="00FB7F33">
            <w:p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Le candidat décrira les solutions proposées dans le cadre du projet, en présentant les matériaux et le mobilier retenus</w:t>
            </w:r>
            <w:r w:rsidR="00F872FE">
              <w:rPr>
                <w:rFonts w:ascii="Marianne" w:hAnsi="Marianne" w:cs="Times New Roman"/>
              </w:rPr>
              <w:t>, ainsi que les caractéristiques</w:t>
            </w:r>
          </w:p>
          <w:p w14:paraId="480D9F89" w14:textId="77777777" w:rsidR="00FB7F33" w:rsidRPr="00FB7F33" w:rsidRDefault="00FB7F33" w:rsidP="00FB7F33">
            <w:p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Il mettra notamment en évidence les caractéristiques suivantes :</w:t>
            </w:r>
          </w:p>
          <w:p w14:paraId="4DAE1925" w14:textId="77777777" w:rsidR="00FB7F33" w:rsidRPr="00FB7F33" w:rsidRDefault="00FB7F33" w:rsidP="00FB7F33">
            <w:pPr>
              <w:numPr>
                <w:ilvl w:val="0"/>
                <w:numId w:val="4"/>
              </w:num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confort et ergonomie des équipements proposés</w:t>
            </w:r>
          </w:p>
          <w:p w14:paraId="2B077A22" w14:textId="77777777" w:rsidR="00FB7F33" w:rsidRPr="00FB7F33" w:rsidRDefault="00FB7F33" w:rsidP="00FB7F33">
            <w:pPr>
              <w:numPr>
                <w:ilvl w:val="0"/>
                <w:numId w:val="4"/>
              </w:num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qualité perçue et niveau de finition</w:t>
            </w:r>
          </w:p>
          <w:p w14:paraId="58E52E16" w14:textId="77777777" w:rsidR="00FB7F33" w:rsidRPr="00FB7F33" w:rsidRDefault="00FB7F33" w:rsidP="00FB7F33">
            <w:pPr>
              <w:numPr>
                <w:ilvl w:val="0"/>
                <w:numId w:val="4"/>
              </w:num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modularité et adaptabilité des solutions</w:t>
            </w:r>
          </w:p>
          <w:p w14:paraId="6B25E39F" w14:textId="77777777" w:rsidR="00FB7F33" w:rsidRPr="00FB7F33" w:rsidRDefault="00FB7F33" w:rsidP="00FB7F33">
            <w:pPr>
              <w:numPr>
                <w:ilvl w:val="0"/>
                <w:numId w:val="4"/>
              </w:num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intégration dans les espaces concernés</w:t>
            </w:r>
          </w:p>
          <w:p w14:paraId="279A3E9A" w14:textId="77777777" w:rsidR="00FB7F33" w:rsidRPr="00FB7F33" w:rsidRDefault="00FB7F33" w:rsidP="00FB7F33">
            <w:pPr>
              <w:numPr>
                <w:ilvl w:val="0"/>
                <w:numId w:val="4"/>
              </w:num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cohérence globale des choix proposés</w:t>
            </w:r>
          </w:p>
          <w:p w14:paraId="63606CE4" w14:textId="77777777" w:rsidR="00FB7F33" w:rsidRPr="00FB7F33" w:rsidRDefault="00FB7F33" w:rsidP="00FB7F33">
            <w:pPr>
              <w:jc w:val="both"/>
              <w:rPr>
                <w:rFonts w:ascii="Marianne" w:hAnsi="Marianne" w:cs="Times New Roman"/>
              </w:rPr>
            </w:pPr>
            <w:r w:rsidRPr="00FB7F33">
              <w:rPr>
                <w:rFonts w:ascii="Marianne" w:hAnsi="Marianne" w:cs="Times New Roman"/>
              </w:rPr>
              <w:t>Cette présentation pourra être accompagnée de fiches techniques, visuels ou tout autre élément permettant d’apprécier la qualité des propositions.</w:t>
            </w:r>
          </w:p>
          <w:p w14:paraId="35D935D7" w14:textId="5A5D189A" w:rsidR="003B06A0" w:rsidRDefault="003B06A0" w:rsidP="003B06A0">
            <w:pPr>
              <w:jc w:val="both"/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(/</w:t>
            </w:r>
            <w:r>
              <w:rPr>
                <w:rFonts w:ascii="Marianne" w:hAnsi="Marianne"/>
              </w:rPr>
              <w:t>10</w:t>
            </w:r>
            <w:r w:rsidRPr="005D3C55">
              <w:rPr>
                <w:rFonts w:ascii="Marianne" w:hAnsi="Marianne"/>
              </w:rPr>
              <w:t xml:space="preserve"> pts)</w:t>
            </w:r>
          </w:p>
          <w:p w14:paraId="7E7AB00E" w14:textId="27C08687" w:rsidR="00422FFC" w:rsidRPr="005D3C55" w:rsidRDefault="00422FFC" w:rsidP="00AC48EE">
            <w:pPr>
              <w:rPr>
                <w:rFonts w:ascii="Marianne" w:hAnsi="Marianne"/>
              </w:rPr>
            </w:pPr>
          </w:p>
        </w:tc>
      </w:tr>
    </w:tbl>
    <w:p w14:paraId="66A92DF9" w14:textId="4B05ADB6" w:rsidR="00E72774" w:rsidRDefault="00E72774" w:rsidP="00AC48EE">
      <w:pPr>
        <w:rPr>
          <w:rFonts w:ascii="Marianne" w:hAnsi="Marianne"/>
        </w:rPr>
      </w:pPr>
    </w:p>
    <w:p w14:paraId="0D7B3750" w14:textId="77777777" w:rsidR="00773FA5" w:rsidRPr="005D3C55" w:rsidRDefault="00773FA5" w:rsidP="00AC48EE">
      <w:pPr>
        <w:rPr>
          <w:rFonts w:ascii="Marianne" w:hAnsi="Marianne"/>
        </w:rPr>
      </w:pPr>
    </w:p>
    <w:p w14:paraId="27609E0E" w14:textId="69413BA8" w:rsidR="00B2598A" w:rsidRPr="005D3C55" w:rsidRDefault="006118C1" w:rsidP="00B2598A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METHOD</w:t>
      </w:r>
      <w:r w:rsidR="003B06A0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OLOGIE, ORGANISATION</w:t>
      </w: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ET </w:t>
      </w:r>
      <w:r w:rsidR="003B06A0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SUIVI DU CHANTIER</w:t>
      </w:r>
    </w:p>
    <w:p w14:paraId="409C3F73" w14:textId="77777777" w:rsidR="00B2598A" w:rsidRPr="005D3C55" w:rsidRDefault="00B2598A" w:rsidP="00B2598A">
      <w:pPr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2598A" w:rsidRPr="005D3C55" w14:paraId="44B09B4A" w14:textId="77777777" w:rsidTr="00E72774">
        <w:trPr>
          <w:trHeight w:val="12336"/>
        </w:trPr>
        <w:tc>
          <w:tcPr>
            <w:tcW w:w="9062" w:type="dxa"/>
          </w:tcPr>
          <w:p w14:paraId="4D4E2C03" w14:textId="77777777" w:rsidR="00FB7F33" w:rsidRPr="00FB7F33" w:rsidRDefault="00FB7F33" w:rsidP="00FB7F33">
            <w:p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 candidat exposera de manière claire l’organisation mise en place pour la réalisation des prestations.</w:t>
            </w:r>
          </w:p>
          <w:p w14:paraId="4AFB4B54" w14:textId="77777777" w:rsidR="00FB7F33" w:rsidRPr="00FB7F33" w:rsidRDefault="00FB7F33" w:rsidP="00FB7F33">
            <w:p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Il détaillera notamment :</w:t>
            </w:r>
          </w:p>
          <w:p w14:paraId="25859FFF" w14:textId="77777777" w:rsidR="00FB7F33" w:rsidRPr="00FB7F33" w:rsidRDefault="00FB7F33" w:rsidP="00FB7F33">
            <w:pPr>
              <w:numPr>
                <w:ilvl w:val="0"/>
                <w:numId w:val="5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les principales étapes d’intervention</w:t>
            </w:r>
          </w:p>
          <w:p w14:paraId="4BC39EBD" w14:textId="22BC7FD9" w:rsidR="00FB7F33" w:rsidRPr="00FB7F33" w:rsidRDefault="00FB7F33" w:rsidP="00FB7F33">
            <w:pPr>
              <w:numPr>
                <w:ilvl w:val="0"/>
                <w:numId w:val="5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l’organisation des équipes et des moyens mobilisés</w:t>
            </w:r>
            <w:r>
              <w:rPr>
                <w:rFonts w:ascii="Marianne" w:hAnsi="Marianne"/>
              </w:rPr>
              <w:t xml:space="preserve"> afin de respecter le planning impos</w:t>
            </w:r>
            <w:r w:rsidR="00F872FE">
              <w:rPr>
                <w:rFonts w:ascii="Marianne" w:hAnsi="Marianne"/>
              </w:rPr>
              <w:t>é</w:t>
            </w:r>
          </w:p>
          <w:p w14:paraId="5E199E58" w14:textId="4705EA21" w:rsidR="00FB7F33" w:rsidRPr="00FB7F33" w:rsidRDefault="00FB7F33" w:rsidP="00FB7F33">
            <w:pPr>
              <w:numPr>
                <w:ilvl w:val="0"/>
                <w:numId w:val="5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</w:t>
            </w:r>
            <w:r>
              <w:rPr>
                <w:rFonts w:ascii="Marianne" w:hAnsi="Marianne"/>
              </w:rPr>
              <w:t>a fréquence et les</w:t>
            </w:r>
            <w:r w:rsidRPr="00FB7F33">
              <w:rPr>
                <w:rFonts w:ascii="Marianne" w:hAnsi="Marianne"/>
              </w:rPr>
              <w:t xml:space="preserve"> modalités de suivi du projet</w:t>
            </w:r>
            <w:r>
              <w:rPr>
                <w:rFonts w:ascii="Marianne" w:hAnsi="Marianne"/>
              </w:rPr>
              <w:t xml:space="preserve"> et des échanges avec le maître d’ouvrage</w:t>
            </w:r>
          </w:p>
          <w:p w14:paraId="17DC8C6F" w14:textId="4AD31F35" w:rsidR="00FB7F33" w:rsidRPr="00FB7F33" w:rsidRDefault="00FB7F33" w:rsidP="00FB7F33">
            <w:pPr>
              <w:numPr>
                <w:ilvl w:val="0"/>
                <w:numId w:val="5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les dispositions prévues pour la gestion des contraintes d’intervention</w:t>
            </w:r>
          </w:p>
          <w:p w14:paraId="028BB522" w14:textId="697CA9C0" w:rsidR="003B06A0" w:rsidRPr="005D3C55" w:rsidRDefault="003B06A0" w:rsidP="003B06A0">
            <w:pPr>
              <w:jc w:val="both"/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(/</w:t>
            </w:r>
            <w:r>
              <w:rPr>
                <w:rFonts w:ascii="Marianne" w:hAnsi="Marianne"/>
              </w:rPr>
              <w:t>20</w:t>
            </w:r>
            <w:r w:rsidRPr="005D3C55">
              <w:rPr>
                <w:rFonts w:ascii="Marianne" w:hAnsi="Marianne"/>
              </w:rPr>
              <w:t xml:space="preserve"> pts)</w:t>
            </w:r>
          </w:p>
        </w:tc>
      </w:tr>
    </w:tbl>
    <w:p w14:paraId="74206ADD" w14:textId="478BABF0" w:rsidR="00E72774" w:rsidRDefault="00B2598A">
      <w:pPr>
        <w:rPr>
          <w:rFonts w:ascii="Marianne" w:hAnsi="Marianne"/>
        </w:rPr>
      </w:pPr>
      <w:r w:rsidRPr="005D3C55">
        <w:rPr>
          <w:rFonts w:ascii="Marianne" w:hAnsi="Marianne"/>
        </w:rPr>
        <w:t xml:space="preserve"> </w:t>
      </w:r>
      <w:r w:rsidR="00E72774">
        <w:rPr>
          <w:rFonts w:ascii="Marianne" w:hAnsi="Marianne"/>
        </w:rPr>
        <w:br w:type="page"/>
      </w:r>
    </w:p>
    <w:p w14:paraId="2286B5B3" w14:textId="77777777" w:rsidR="00B2598A" w:rsidRPr="005D3C55" w:rsidRDefault="00B2598A">
      <w:pPr>
        <w:rPr>
          <w:rFonts w:ascii="Marianne" w:hAnsi="Marianne"/>
        </w:rPr>
      </w:pPr>
    </w:p>
    <w:p w14:paraId="063582C5" w14:textId="0B3ECA93" w:rsidR="00773FA5" w:rsidRPr="005D3C55" w:rsidRDefault="003B06A0" w:rsidP="00AC48EE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jc w:val="center"/>
        <w:outlineLvl w:val="0"/>
        <w:rPr>
          <w:rFonts w:ascii="Marianne" w:hAnsi="Marianne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PERFORMANCE ENVIRONNEMENTALE</w:t>
      </w:r>
    </w:p>
    <w:p w14:paraId="1FC0BD2D" w14:textId="77777777" w:rsidR="00773FA5" w:rsidRDefault="00773FA5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E72774" w:rsidRPr="005D3C55" w14:paraId="528CE030" w14:textId="77777777" w:rsidTr="00E72774">
        <w:trPr>
          <w:trHeight w:val="9962"/>
        </w:trPr>
        <w:tc>
          <w:tcPr>
            <w:tcW w:w="9062" w:type="dxa"/>
            <w:gridSpan w:val="2"/>
          </w:tcPr>
          <w:p w14:paraId="46E33AE5" w14:textId="77777777" w:rsidR="00FB7F33" w:rsidRPr="00FB7F33" w:rsidRDefault="00FB7F33" w:rsidP="00FB7F33">
            <w:p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 candidat présentera les dispositions mises en œuvre afin de limiter l’impact environnemental de son intervention.</w:t>
            </w:r>
          </w:p>
          <w:p w14:paraId="165730E5" w14:textId="77777777" w:rsidR="00FB7F33" w:rsidRPr="00FB7F33" w:rsidRDefault="00FB7F33" w:rsidP="00FB7F33">
            <w:p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Il précisera notamment :</w:t>
            </w:r>
          </w:p>
          <w:p w14:paraId="29FB8288" w14:textId="482449E0" w:rsidR="00FB7F33" w:rsidRPr="00FB7F33" w:rsidRDefault="00FB7F33" w:rsidP="00FB7F33">
            <w:pPr>
              <w:numPr>
                <w:ilvl w:val="0"/>
                <w:numId w:val="6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 xml:space="preserve">les caractéristiques environnementales des matériaux et produits proposés </w:t>
            </w:r>
          </w:p>
          <w:p w14:paraId="04DCEBEA" w14:textId="77777777" w:rsidR="00FB7F33" w:rsidRPr="00FB7F33" w:rsidRDefault="00FB7F33" w:rsidP="00FB7F33">
            <w:pPr>
              <w:numPr>
                <w:ilvl w:val="0"/>
                <w:numId w:val="6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les certifications environnementales éventuelles</w:t>
            </w:r>
          </w:p>
          <w:p w14:paraId="2A531074" w14:textId="77777777" w:rsidR="00FB7F33" w:rsidRPr="00FB7F33" w:rsidRDefault="00FB7F33" w:rsidP="00FB7F33">
            <w:pPr>
              <w:numPr>
                <w:ilvl w:val="0"/>
                <w:numId w:val="6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les mesures prévues pour la gestion, le tri et la valorisation des déchets</w:t>
            </w:r>
          </w:p>
          <w:p w14:paraId="4FAAFE91" w14:textId="77777777" w:rsidR="00FB7F33" w:rsidRPr="00FB7F33" w:rsidRDefault="00FB7F33" w:rsidP="00FB7F33">
            <w:pPr>
              <w:numPr>
                <w:ilvl w:val="0"/>
                <w:numId w:val="6"/>
              </w:numPr>
              <w:rPr>
                <w:rFonts w:ascii="Marianne" w:hAnsi="Marianne"/>
              </w:rPr>
            </w:pPr>
            <w:r w:rsidRPr="00FB7F33">
              <w:rPr>
                <w:rFonts w:ascii="Marianne" w:hAnsi="Marianne"/>
              </w:rPr>
              <w:t>plus généralement, toute démarche visant à réduire l’empreinte environnementale du projet</w:t>
            </w:r>
          </w:p>
          <w:p w14:paraId="1662420E" w14:textId="77777777" w:rsidR="00E72774" w:rsidRPr="005D3C55" w:rsidRDefault="00E72774" w:rsidP="008334EC">
            <w:pPr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(/10 pts)</w:t>
            </w:r>
          </w:p>
        </w:tc>
      </w:tr>
      <w:tr w:rsidR="00B82C95" w:rsidRPr="005D3C55" w14:paraId="2A3E317F" w14:textId="77777777" w:rsidTr="00E727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1" w:type="dxa"/>
          </w:tcPr>
          <w:p w14:paraId="5C763A8B" w14:textId="77777777" w:rsidR="00E72774" w:rsidRDefault="00E72774" w:rsidP="00AC48EE">
            <w:pPr>
              <w:rPr>
                <w:rFonts w:ascii="Marianne" w:hAnsi="Marianne"/>
              </w:rPr>
            </w:pPr>
          </w:p>
          <w:p w14:paraId="2B580E3C" w14:textId="018167C2" w:rsidR="00B82C95" w:rsidRPr="005D3C55" w:rsidRDefault="00B82C95" w:rsidP="00AC48EE">
            <w:pPr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Fait le</w:t>
            </w:r>
          </w:p>
        </w:tc>
        <w:tc>
          <w:tcPr>
            <w:tcW w:w="4531" w:type="dxa"/>
          </w:tcPr>
          <w:p w14:paraId="6C26DECC" w14:textId="64D1DDF6" w:rsidR="00B82C95" w:rsidRPr="005D3C55" w:rsidRDefault="00B82C95" w:rsidP="00B82C95">
            <w:pPr>
              <w:jc w:val="right"/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Cachet de l’entreprise</w:t>
            </w:r>
          </w:p>
        </w:tc>
      </w:tr>
    </w:tbl>
    <w:p w14:paraId="0452896C" w14:textId="77777777" w:rsidR="00422FFC" w:rsidRPr="005D3C55" w:rsidRDefault="00422FFC" w:rsidP="00AC48EE">
      <w:pPr>
        <w:rPr>
          <w:rFonts w:ascii="Marianne" w:hAnsi="Marianne"/>
        </w:rPr>
      </w:pPr>
    </w:p>
    <w:sectPr w:rsidR="00422FFC" w:rsidRPr="005D3C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9325D" w14:textId="77777777" w:rsidR="005B70E4" w:rsidRDefault="005B70E4" w:rsidP="00F92C98">
      <w:pPr>
        <w:spacing w:after="0" w:line="240" w:lineRule="auto"/>
      </w:pPr>
      <w:r>
        <w:separator/>
      </w:r>
    </w:p>
  </w:endnote>
  <w:endnote w:type="continuationSeparator" w:id="0">
    <w:p w14:paraId="5FD7DCE2" w14:textId="77777777" w:rsidR="005B70E4" w:rsidRDefault="005B70E4" w:rsidP="00F9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Frutiger LT Std 47 Light Cn">
    <w:panose1 w:val="020B0406020204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9838768"/>
      <w:docPartObj>
        <w:docPartGallery w:val="Page Numbers (Bottom of Page)"/>
        <w:docPartUnique/>
      </w:docPartObj>
    </w:sdtPr>
    <w:sdtContent>
      <w:p w14:paraId="41DDAAD2" w14:textId="2E202894" w:rsidR="00E72774" w:rsidRDefault="00E7277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/5</w:t>
        </w:r>
      </w:p>
    </w:sdtContent>
  </w:sdt>
  <w:p w14:paraId="183F8A49" w14:textId="77777777" w:rsidR="00E72774" w:rsidRDefault="00E727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C8F02" w14:textId="77777777" w:rsidR="005B70E4" w:rsidRDefault="005B70E4" w:rsidP="00F92C98">
      <w:pPr>
        <w:spacing w:after="0" w:line="240" w:lineRule="auto"/>
      </w:pPr>
      <w:r>
        <w:separator/>
      </w:r>
    </w:p>
  </w:footnote>
  <w:footnote w:type="continuationSeparator" w:id="0">
    <w:p w14:paraId="38F500A5" w14:textId="77777777" w:rsidR="005B70E4" w:rsidRDefault="005B70E4" w:rsidP="00F9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87FC" w14:textId="02409BB9" w:rsidR="00F92C98" w:rsidRDefault="00F92C98" w:rsidP="00F92C98">
    <w:pPr>
      <w:pStyle w:val="En-tte"/>
      <w:jc w:val="center"/>
    </w:pPr>
    <w:r>
      <w:rPr>
        <w:noProof/>
      </w:rPr>
      <w:drawing>
        <wp:inline distT="0" distB="0" distL="0" distR="0" wp14:anchorId="02C35361" wp14:editId="499FAE24">
          <wp:extent cx="1157741" cy="435429"/>
          <wp:effectExtent l="0" t="0" r="4445" b="3175"/>
          <wp:docPr id="953040266" name="Image 1" descr="Une image contenant texte, Police, logo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3040266" name="Image 1" descr="Une image contenant texte, Police, logo, symbol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741" cy="435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84274"/>
    <w:multiLevelType w:val="multilevel"/>
    <w:tmpl w:val="2C28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15246A"/>
    <w:multiLevelType w:val="multilevel"/>
    <w:tmpl w:val="74EA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B90753"/>
    <w:multiLevelType w:val="hybridMultilevel"/>
    <w:tmpl w:val="424A82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260DB"/>
    <w:multiLevelType w:val="hybridMultilevel"/>
    <w:tmpl w:val="287A53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D6FC7"/>
    <w:multiLevelType w:val="hybridMultilevel"/>
    <w:tmpl w:val="287A53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8B1D49"/>
    <w:multiLevelType w:val="multilevel"/>
    <w:tmpl w:val="4EEC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6243093">
    <w:abstractNumId w:val="2"/>
  </w:num>
  <w:num w:numId="2" w16cid:durableId="1613901296">
    <w:abstractNumId w:val="3"/>
  </w:num>
  <w:num w:numId="3" w16cid:durableId="1983189714">
    <w:abstractNumId w:val="4"/>
  </w:num>
  <w:num w:numId="4" w16cid:durableId="28266459">
    <w:abstractNumId w:val="5"/>
  </w:num>
  <w:num w:numId="5" w16cid:durableId="1040664889">
    <w:abstractNumId w:val="0"/>
  </w:num>
  <w:num w:numId="6" w16cid:durableId="2016304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98"/>
    <w:rsid w:val="000C0C8F"/>
    <w:rsid w:val="000D2B67"/>
    <w:rsid w:val="001A3AA5"/>
    <w:rsid w:val="002A2984"/>
    <w:rsid w:val="003B06A0"/>
    <w:rsid w:val="003D4295"/>
    <w:rsid w:val="00422FFC"/>
    <w:rsid w:val="00501A4C"/>
    <w:rsid w:val="00551CFA"/>
    <w:rsid w:val="005916FE"/>
    <w:rsid w:val="005B70E4"/>
    <w:rsid w:val="005D3C55"/>
    <w:rsid w:val="006118C1"/>
    <w:rsid w:val="006A29E2"/>
    <w:rsid w:val="006C41C7"/>
    <w:rsid w:val="00745FA7"/>
    <w:rsid w:val="00773FA5"/>
    <w:rsid w:val="00786025"/>
    <w:rsid w:val="007B541C"/>
    <w:rsid w:val="00917036"/>
    <w:rsid w:val="009561AC"/>
    <w:rsid w:val="009F1C4E"/>
    <w:rsid w:val="00A212CC"/>
    <w:rsid w:val="00AC48EE"/>
    <w:rsid w:val="00AF2CAF"/>
    <w:rsid w:val="00B2598A"/>
    <w:rsid w:val="00B70372"/>
    <w:rsid w:val="00B82C95"/>
    <w:rsid w:val="00C11050"/>
    <w:rsid w:val="00C346C2"/>
    <w:rsid w:val="00C66046"/>
    <w:rsid w:val="00C83FF9"/>
    <w:rsid w:val="00C94369"/>
    <w:rsid w:val="00CF39C1"/>
    <w:rsid w:val="00D37697"/>
    <w:rsid w:val="00D8746D"/>
    <w:rsid w:val="00DE20D1"/>
    <w:rsid w:val="00E06C1E"/>
    <w:rsid w:val="00E72774"/>
    <w:rsid w:val="00EA637B"/>
    <w:rsid w:val="00EE32E3"/>
    <w:rsid w:val="00F331D9"/>
    <w:rsid w:val="00F572AD"/>
    <w:rsid w:val="00F57DCF"/>
    <w:rsid w:val="00F872FE"/>
    <w:rsid w:val="00F92C98"/>
    <w:rsid w:val="00FB0C08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4EB1AA"/>
  <w15:chartTrackingRefBased/>
  <w15:docId w15:val="{0925E156-EB12-43D0-B474-650C7AAD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98"/>
    <w:rPr>
      <w:rFonts w:eastAsia="MS Mincho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92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2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2C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2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2C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2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2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2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2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2C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2C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2C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2C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2C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2C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2C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2C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2C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2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92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2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92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2C98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92C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2C98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92C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2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2C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2C9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F92C98"/>
  </w:style>
  <w:style w:type="paragraph" w:styleId="Pieddepage">
    <w:name w:val="footer"/>
    <w:basedOn w:val="Normal"/>
    <w:link w:val="Pieddepag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F92C98"/>
  </w:style>
  <w:style w:type="character" w:styleId="Textedelespacerserv">
    <w:name w:val="Placeholder Text"/>
    <w:basedOn w:val="Policepardfaut"/>
    <w:uiPriority w:val="99"/>
    <w:semiHidden/>
    <w:rsid w:val="00AC48EE"/>
    <w:rPr>
      <w:color w:val="666666"/>
    </w:rPr>
  </w:style>
  <w:style w:type="table" w:styleId="Grilledutableau">
    <w:name w:val="Table Grid"/>
    <w:basedOn w:val="TableauNormal"/>
    <w:uiPriority w:val="39"/>
    <w:rsid w:val="00A2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C0159-AE18-4761-B87C-DF5906F2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351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PECOT Frederic</dc:creator>
  <cp:keywords/>
  <dc:description/>
  <cp:lastModifiedBy>CUVELLE Arnaud</cp:lastModifiedBy>
  <cp:revision>14</cp:revision>
  <cp:lastPrinted>2025-03-25T08:12:00Z</cp:lastPrinted>
  <dcterms:created xsi:type="dcterms:W3CDTF">2025-05-23T14:11:00Z</dcterms:created>
  <dcterms:modified xsi:type="dcterms:W3CDTF">2026-03-18T15:50:00Z</dcterms:modified>
</cp:coreProperties>
</file>